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D359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</w:rPr>
        <w:t>附件</w:t>
      </w:r>
    </w:p>
    <w:p w14:paraId="67FFD2AA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rPr>
          <w:rFonts w:cs="仿宋_GB2312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val="en-US" w:eastAsia="zh-CN"/>
        </w:rPr>
        <w:t>黎川县总院妇计中心院区</w:t>
      </w:r>
      <w:r>
        <w:rPr>
          <w:rFonts w:hint="eastAsia" w:cs="仿宋_GB2312"/>
          <w:b/>
          <w:sz w:val="32"/>
          <w:szCs w:val="32"/>
        </w:rPr>
        <w:t>医疗设备市场调研表</w:t>
      </w:r>
    </w:p>
    <w:bookmarkEnd w:id="0"/>
    <w:p w14:paraId="217CA55F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cs="仿宋_GB2312"/>
          <w:b/>
          <w:bCs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</w:rPr>
        <w:t>一、报名参与调研产品情况：</w:t>
      </w:r>
    </w:p>
    <w:tbl>
      <w:tblPr>
        <w:tblStyle w:val="13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 w14:paraId="3383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 w14:paraId="7FC1535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cs="仿宋_GB2312"/>
                <w:bCs/>
                <w:sz w:val="32"/>
                <w:szCs w:val="32"/>
              </w:rPr>
            </w:pPr>
            <w:r>
              <w:rPr>
                <w:rFonts w:hint="eastAsia" w:cs="仿宋_GB2312"/>
                <w:bCs/>
                <w:sz w:val="32"/>
                <w:szCs w:val="32"/>
              </w:rPr>
              <w:t>产品序号</w:t>
            </w:r>
          </w:p>
        </w:tc>
        <w:tc>
          <w:tcPr>
            <w:tcW w:w="2950" w:type="dxa"/>
          </w:tcPr>
          <w:p w14:paraId="41DE4B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cs="仿宋_GB2312"/>
                <w:bCs/>
                <w:sz w:val="32"/>
                <w:szCs w:val="32"/>
              </w:rPr>
            </w:pPr>
          </w:p>
        </w:tc>
      </w:tr>
      <w:tr w14:paraId="55C5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 w14:paraId="2CA1D7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cs="仿宋_GB2312"/>
                <w:bCs/>
                <w:sz w:val="32"/>
                <w:szCs w:val="32"/>
              </w:rPr>
            </w:pPr>
            <w:r>
              <w:rPr>
                <w:rFonts w:hint="eastAsia" w:cs="仿宋_GB2312"/>
                <w:bCs/>
                <w:sz w:val="32"/>
                <w:szCs w:val="32"/>
              </w:rPr>
              <w:t>产品名称</w:t>
            </w:r>
          </w:p>
        </w:tc>
        <w:tc>
          <w:tcPr>
            <w:tcW w:w="2950" w:type="dxa"/>
          </w:tcPr>
          <w:p w14:paraId="685A97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cs="仿宋_GB2312"/>
                <w:bCs/>
                <w:sz w:val="32"/>
                <w:szCs w:val="32"/>
              </w:rPr>
            </w:pPr>
          </w:p>
        </w:tc>
      </w:tr>
      <w:tr w14:paraId="324C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 w14:paraId="3FBA50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cs="仿宋_GB2312"/>
                <w:bCs/>
                <w:sz w:val="32"/>
                <w:szCs w:val="32"/>
              </w:rPr>
            </w:pPr>
            <w:r>
              <w:rPr>
                <w:rFonts w:hint="eastAsia" w:cs="仿宋_GB2312"/>
                <w:bCs/>
                <w:sz w:val="32"/>
                <w:szCs w:val="32"/>
              </w:rPr>
              <w:t>品牌及型号</w:t>
            </w:r>
          </w:p>
        </w:tc>
        <w:tc>
          <w:tcPr>
            <w:tcW w:w="2950" w:type="dxa"/>
          </w:tcPr>
          <w:p w14:paraId="273035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cs="仿宋_GB2312"/>
                <w:bCs/>
                <w:sz w:val="32"/>
                <w:szCs w:val="32"/>
              </w:rPr>
            </w:pPr>
          </w:p>
        </w:tc>
      </w:tr>
      <w:tr w14:paraId="1817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 w14:paraId="07BD341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cs="仿宋_GB2312"/>
                <w:bCs/>
                <w:sz w:val="32"/>
                <w:szCs w:val="32"/>
              </w:rPr>
            </w:pPr>
            <w:r>
              <w:rPr>
                <w:rFonts w:hint="eastAsia" w:cs="仿宋_GB2312"/>
                <w:bCs/>
                <w:sz w:val="32"/>
                <w:szCs w:val="32"/>
              </w:rPr>
              <w:t>生产厂家及联系电话</w:t>
            </w:r>
          </w:p>
        </w:tc>
        <w:tc>
          <w:tcPr>
            <w:tcW w:w="2950" w:type="dxa"/>
          </w:tcPr>
          <w:p w14:paraId="7C9A42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cs="仿宋_GB2312"/>
                <w:bCs/>
                <w:sz w:val="32"/>
                <w:szCs w:val="32"/>
              </w:rPr>
            </w:pPr>
          </w:p>
        </w:tc>
      </w:tr>
      <w:tr w14:paraId="10B8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 w14:paraId="26D85E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cs="仿宋_GB2312"/>
                <w:bCs/>
                <w:sz w:val="32"/>
                <w:szCs w:val="32"/>
              </w:rPr>
            </w:pPr>
            <w:r>
              <w:rPr>
                <w:rFonts w:hint="eastAsia" w:cs="仿宋_GB2312"/>
                <w:bCs/>
                <w:sz w:val="32"/>
                <w:szCs w:val="32"/>
              </w:rPr>
              <w:t>供应商及联系电话</w:t>
            </w:r>
          </w:p>
        </w:tc>
        <w:tc>
          <w:tcPr>
            <w:tcW w:w="2950" w:type="dxa"/>
          </w:tcPr>
          <w:p w14:paraId="2E5FD3A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cs="仿宋_GB2312"/>
                <w:bCs/>
                <w:sz w:val="32"/>
                <w:szCs w:val="32"/>
              </w:rPr>
            </w:pPr>
          </w:p>
        </w:tc>
      </w:tr>
    </w:tbl>
    <w:p w14:paraId="61BD5015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cs="仿宋_GB2312"/>
          <w:b/>
          <w:bCs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</w:rPr>
        <w:t>二、设备特点：其他品牌没有，贵品牌产品独有的功能、技术。</w:t>
      </w:r>
    </w:p>
    <w:p w14:paraId="10BCE032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cs="仿宋_GB2312"/>
          <w:b/>
          <w:bCs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</w:rPr>
        <w:t>三、设备优点：你司产品比其他参加询价的产品优势的地方。</w:t>
      </w:r>
    </w:p>
    <w:p w14:paraId="6037B283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cs="仿宋_GB2312"/>
          <w:b/>
          <w:bCs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</w:rPr>
        <w:t>四、可操作性：设备使用操作方面的优点。</w:t>
      </w:r>
    </w:p>
    <w:p w14:paraId="1D5BEAC0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cs="仿宋_GB2312"/>
          <w:b/>
          <w:bCs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</w:rPr>
        <w:t>五、技术参数：提供贵公司产品完整的技术参数。</w:t>
      </w:r>
    </w:p>
    <w:p w14:paraId="204DE0DA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cs="仿宋_GB2312"/>
          <w:b/>
          <w:bCs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</w:rPr>
        <w:t>六、配置清单：提供贵公司产品完整的配置清单。</w:t>
      </w:r>
    </w:p>
    <w:p w14:paraId="3FE9528D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cs="仿宋_GB2312"/>
          <w:b/>
          <w:bCs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</w:rPr>
        <w:t>七、产品彩页：产品彩页要完整。</w:t>
      </w:r>
    </w:p>
    <w:p w14:paraId="479D57CB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cs="仿宋_GB2312"/>
          <w:b/>
          <w:bCs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</w:rPr>
        <w:t>八、市场占有及销售记录：</w:t>
      </w:r>
    </w:p>
    <w:p w14:paraId="090C228B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1.提供江西省其他医院客户名单或全国知名医院用户，相关能证明贵品牌产品市场占有率的文件。</w:t>
      </w:r>
    </w:p>
    <w:p w14:paraId="011D394E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2.提供其它医院成交记录</w:t>
      </w:r>
    </w:p>
    <w:tbl>
      <w:tblPr>
        <w:tblStyle w:val="12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 w14:paraId="0A09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4F8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8D6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cs="仿宋_GB2312"/>
                <w:b/>
                <w:color w:val="000000"/>
                <w:sz w:val="32"/>
                <w:szCs w:val="32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A72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cs="仿宋_GB2312"/>
                <w:b/>
                <w:color w:val="000000"/>
                <w:sz w:val="32"/>
                <w:szCs w:val="32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F46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cs="仿宋_GB2312"/>
                <w:b/>
                <w:color w:val="000000"/>
                <w:sz w:val="32"/>
                <w:szCs w:val="32"/>
              </w:rPr>
              <w:t>成交单价</w:t>
            </w:r>
            <w:r>
              <w:rPr>
                <w:rStyle w:val="18"/>
                <w:rFonts w:hint="default" w:cs="仿宋_GB2312"/>
                <w:sz w:val="32"/>
                <w:szCs w:val="32"/>
              </w:rPr>
              <w:t>（万元）</w:t>
            </w:r>
          </w:p>
        </w:tc>
      </w:tr>
      <w:tr w14:paraId="04C01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45C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仿宋_GB2312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817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textAlignment w:val="center"/>
              <w:rPr>
                <w:rFonts w:cs="仿宋_GB2312"/>
                <w:color w:val="000000"/>
                <w:sz w:val="32"/>
                <w:szCs w:val="32"/>
              </w:rPr>
            </w:pPr>
            <w:r>
              <w:rPr>
                <w:rFonts w:hint="eastAsia" w:cs="仿宋_GB2312"/>
                <w:color w:val="000000"/>
                <w:sz w:val="32"/>
                <w:szCs w:val="32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4098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cs="仿宋_GB2312"/>
                <w:color w:val="000000"/>
                <w:sz w:val="32"/>
                <w:szCs w:val="3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339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cs="仿宋_GB2312"/>
                <w:color w:val="000000"/>
                <w:sz w:val="32"/>
                <w:szCs w:val="32"/>
              </w:rPr>
            </w:pPr>
          </w:p>
        </w:tc>
      </w:tr>
      <w:tr w14:paraId="4520A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8EB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仿宋_GB2312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F59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textAlignment w:val="center"/>
              <w:rPr>
                <w:rFonts w:cs="仿宋_GB2312"/>
                <w:color w:val="000000"/>
                <w:sz w:val="32"/>
                <w:szCs w:val="32"/>
              </w:rPr>
            </w:pPr>
            <w:r>
              <w:rPr>
                <w:rFonts w:hint="eastAsia" w:cs="仿宋_GB2312"/>
                <w:color w:val="000000"/>
                <w:sz w:val="32"/>
                <w:szCs w:val="32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E11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cs="仿宋_GB2312"/>
                <w:color w:val="000000"/>
                <w:sz w:val="32"/>
                <w:szCs w:val="3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716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cs="仿宋_GB2312"/>
                <w:color w:val="000000"/>
                <w:sz w:val="32"/>
                <w:szCs w:val="32"/>
              </w:rPr>
            </w:pPr>
          </w:p>
        </w:tc>
      </w:tr>
      <w:tr w14:paraId="06D4D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A34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仿宋_GB2312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F21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textAlignment w:val="center"/>
              <w:rPr>
                <w:rFonts w:cs="仿宋_GB2312"/>
                <w:color w:val="000000"/>
                <w:sz w:val="32"/>
                <w:szCs w:val="32"/>
              </w:rPr>
            </w:pPr>
            <w:r>
              <w:rPr>
                <w:rFonts w:hint="eastAsia" w:cs="仿宋_GB2312"/>
                <w:color w:val="000000"/>
                <w:sz w:val="32"/>
                <w:szCs w:val="32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0BB6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cs="仿宋_GB2312"/>
                <w:color w:val="000000"/>
                <w:sz w:val="32"/>
                <w:szCs w:val="3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B6A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cs="仿宋_GB2312"/>
                <w:color w:val="000000"/>
                <w:sz w:val="32"/>
                <w:szCs w:val="32"/>
              </w:rPr>
            </w:pPr>
          </w:p>
        </w:tc>
      </w:tr>
    </w:tbl>
    <w:p w14:paraId="56371D8D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cs="仿宋_GB2312"/>
          <w:b/>
          <w:bCs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</w:rPr>
        <w:t>九、场地需求：提交设备安装的场地需求文件。</w:t>
      </w:r>
    </w:p>
    <w:p w14:paraId="31C77BE1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rPr>
          <w:b/>
          <w:color w:val="000000"/>
          <w:sz w:val="32"/>
          <w:szCs w:val="32"/>
        </w:rPr>
      </w:pPr>
    </w:p>
    <w:p w14:paraId="666C423E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sz w:val="32"/>
          <w:szCs w:val="32"/>
        </w:rPr>
      </w:pPr>
    </w:p>
    <w:p w14:paraId="6E74210F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sz w:val="32"/>
          <w:szCs w:val="32"/>
        </w:rPr>
      </w:pPr>
    </w:p>
    <w:p w14:paraId="71658473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sz w:val="32"/>
          <w:szCs w:val="32"/>
        </w:rPr>
      </w:pPr>
    </w:p>
    <w:p w14:paraId="1262E19C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sz w:val="32"/>
          <w:szCs w:val="32"/>
        </w:rPr>
      </w:pPr>
    </w:p>
    <w:p w14:paraId="54BD86CF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sz w:val="32"/>
          <w:szCs w:val="32"/>
        </w:rPr>
      </w:pPr>
    </w:p>
    <w:p w14:paraId="56CE54A0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sz w:val="32"/>
          <w:szCs w:val="32"/>
        </w:rPr>
      </w:pPr>
    </w:p>
    <w:p w14:paraId="1DD32FA4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sz w:val="32"/>
          <w:szCs w:val="32"/>
        </w:rPr>
      </w:pPr>
    </w:p>
    <w:p w14:paraId="4E4B70C1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hint="eastAsia"/>
          <w:b/>
          <w:sz w:val="32"/>
          <w:szCs w:val="32"/>
        </w:rPr>
      </w:pPr>
    </w:p>
    <w:p w14:paraId="6FBB4AD0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hint="eastAsia"/>
          <w:b/>
          <w:sz w:val="32"/>
          <w:szCs w:val="32"/>
        </w:rPr>
      </w:pPr>
    </w:p>
    <w:p w14:paraId="0F50A006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hint="eastAsia"/>
          <w:b/>
          <w:sz w:val="32"/>
          <w:szCs w:val="32"/>
        </w:rPr>
      </w:pPr>
    </w:p>
    <w:p w14:paraId="1C1D7374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hint="eastAsia"/>
          <w:b/>
          <w:sz w:val="32"/>
          <w:szCs w:val="32"/>
        </w:rPr>
      </w:pPr>
    </w:p>
    <w:p w14:paraId="53CB98C7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hint="eastAsia"/>
          <w:b/>
          <w:sz w:val="32"/>
          <w:szCs w:val="32"/>
        </w:rPr>
      </w:pPr>
    </w:p>
    <w:p w14:paraId="099FABD3">
      <w:pPr>
        <w:keepNext w:val="0"/>
        <w:keepLines w:val="0"/>
        <w:pageBreakBefore w:val="0"/>
        <w:tabs>
          <w:tab w:val="left" w:pos="780"/>
        </w:tabs>
        <w:kinsoku/>
        <w:overflowPunct/>
        <w:topLinePunct w:val="0"/>
        <w:bidi w:val="0"/>
        <w:snapToGrid/>
        <w:spacing w:line="560" w:lineRule="exact"/>
        <w:ind w:left="1446" w:hanging="1928" w:hangingChars="600"/>
        <w:rPr>
          <w:rFonts w:hint="eastAsia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14CF7"/>
    <w:multiLevelType w:val="multilevel"/>
    <w:tmpl w:val="2EC14CF7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567" w:firstLine="0"/>
      </w:pPr>
      <w:rPr>
        <w:rFonts w:hint="eastAsia"/>
        <w:spacing w:val="0"/>
        <w:w w:val="100"/>
        <w:kern w:val="21"/>
        <w:position w:val="0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firstLine="0"/>
      </w:pPr>
      <w:rPr>
        <w:rFonts w:hint="eastAsia"/>
        <w:color w:val="auto"/>
      </w:rPr>
    </w:lvl>
    <w:lvl w:ilvl="3" w:tentative="0">
      <w:start w:val="1"/>
      <w:numFmt w:val="decimal"/>
      <w:lvlText w:val="%1.%2.%3.%4"/>
      <w:lvlJc w:val="left"/>
      <w:pPr>
        <w:ind w:left="852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136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42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704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988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2272" w:firstLine="0"/>
      </w:pPr>
      <w:rPr>
        <w:rFonts w:hint="eastAsia"/>
      </w:rPr>
    </w:lvl>
  </w:abstractNum>
  <w:abstractNum w:abstractNumId="1">
    <w:nsid w:val="55044965"/>
    <w:multiLevelType w:val="multilevel"/>
    <w:tmpl w:val="55044965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Zero"/>
      <w:pStyle w:val="3"/>
      <w:suff w:val="space"/>
      <w:lvlText w:val="%1.%2  "/>
      <w:lvlJc w:val="left"/>
      <w:pPr>
        <w:ind w:left="1135" w:firstLine="0"/>
      </w:pPr>
      <w:rPr>
        <w:rFonts w:hint="eastAsia"/>
        <w:color w:val="1D1B11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  <w:color w:val="1D1B11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  <w:color w:val="1D1B11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  <w:color w:val="1D1B11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  <w:color w:val="1D1B11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  <w:color w:val="1D1B11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  <w:color w:val="1D1B11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  <w:color w:val="1D1B1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GE0NjY5NDIxMWJjMGYzNGIyYjgwZDY3OTNhNjEifQ=="/>
  </w:docVars>
  <w:rsids>
    <w:rsidRoot w:val="1FAE02F2"/>
    <w:rsid w:val="000054E3"/>
    <w:rsid w:val="000B2B75"/>
    <w:rsid w:val="00182C57"/>
    <w:rsid w:val="002960D6"/>
    <w:rsid w:val="002F238A"/>
    <w:rsid w:val="003070B8"/>
    <w:rsid w:val="00390889"/>
    <w:rsid w:val="003A3F6D"/>
    <w:rsid w:val="00461AAB"/>
    <w:rsid w:val="004E78E7"/>
    <w:rsid w:val="00652DBA"/>
    <w:rsid w:val="006A373C"/>
    <w:rsid w:val="00A74B94"/>
    <w:rsid w:val="00B163CA"/>
    <w:rsid w:val="00DD4952"/>
    <w:rsid w:val="00EF78C5"/>
    <w:rsid w:val="00F164BF"/>
    <w:rsid w:val="01FB0577"/>
    <w:rsid w:val="021E65A9"/>
    <w:rsid w:val="029370C7"/>
    <w:rsid w:val="02D36C85"/>
    <w:rsid w:val="031E451D"/>
    <w:rsid w:val="036F59D4"/>
    <w:rsid w:val="03BB6BE6"/>
    <w:rsid w:val="040843AA"/>
    <w:rsid w:val="0428517E"/>
    <w:rsid w:val="04D872C2"/>
    <w:rsid w:val="05392F06"/>
    <w:rsid w:val="055B2BA8"/>
    <w:rsid w:val="05F2070A"/>
    <w:rsid w:val="06E5722C"/>
    <w:rsid w:val="070337A4"/>
    <w:rsid w:val="07914FC5"/>
    <w:rsid w:val="084C630B"/>
    <w:rsid w:val="08A72BFD"/>
    <w:rsid w:val="092232AC"/>
    <w:rsid w:val="09524F20"/>
    <w:rsid w:val="0A5C2355"/>
    <w:rsid w:val="0A741410"/>
    <w:rsid w:val="0ABD09A9"/>
    <w:rsid w:val="0AC43BFC"/>
    <w:rsid w:val="0B7A0931"/>
    <w:rsid w:val="0C1D282F"/>
    <w:rsid w:val="0C703CE8"/>
    <w:rsid w:val="0DA33F9D"/>
    <w:rsid w:val="0EA855E3"/>
    <w:rsid w:val="0EFF4F1E"/>
    <w:rsid w:val="0F5117D6"/>
    <w:rsid w:val="11EE7D79"/>
    <w:rsid w:val="12107764"/>
    <w:rsid w:val="127C3D81"/>
    <w:rsid w:val="130A7E79"/>
    <w:rsid w:val="13925AE2"/>
    <w:rsid w:val="13B2334D"/>
    <w:rsid w:val="14167B60"/>
    <w:rsid w:val="1490098E"/>
    <w:rsid w:val="15DB5C42"/>
    <w:rsid w:val="161B4BE7"/>
    <w:rsid w:val="16526560"/>
    <w:rsid w:val="16C3745D"/>
    <w:rsid w:val="18AD3F21"/>
    <w:rsid w:val="18FC6C57"/>
    <w:rsid w:val="190D283A"/>
    <w:rsid w:val="1C142509"/>
    <w:rsid w:val="1C775B5C"/>
    <w:rsid w:val="1D781CE0"/>
    <w:rsid w:val="1DB7139E"/>
    <w:rsid w:val="1DC309FD"/>
    <w:rsid w:val="1F8B49A7"/>
    <w:rsid w:val="1FAE02F2"/>
    <w:rsid w:val="1FB518EC"/>
    <w:rsid w:val="1FCA360B"/>
    <w:rsid w:val="1FE909FE"/>
    <w:rsid w:val="1FEC17D3"/>
    <w:rsid w:val="2011123A"/>
    <w:rsid w:val="212A5696"/>
    <w:rsid w:val="21645399"/>
    <w:rsid w:val="2178757A"/>
    <w:rsid w:val="218C54AE"/>
    <w:rsid w:val="219127B3"/>
    <w:rsid w:val="21EA1D42"/>
    <w:rsid w:val="22664EDF"/>
    <w:rsid w:val="22CF47D3"/>
    <w:rsid w:val="24266C0E"/>
    <w:rsid w:val="24290361"/>
    <w:rsid w:val="25937C95"/>
    <w:rsid w:val="27083FD3"/>
    <w:rsid w:val="277E03BB"/>
    <w:rsid w:val="28287F15"/>
    <w:rsid w:val="28FE2577"/>
    <w:rsid w:val="29023E15"/>
    <w:rsid w:val="290A7C33"/>
    <w:rsid w:val="29114A8B"/>
    <w:rsid w:val="2927387C"/>
    <w:rsid w:val="295B3526"/>
    <w:rsid w:val="29CA2459"/>
    <w:rsid w:val="29F01EC0"/>
    <w:rsid w:val="2A1A3ABE"/>
    <w:rsid w:val="2ABC0633"/>
    <w:rsid w:val="2B1440C6"/>
    <w:rsid w:val="2C3F0918"/>
    <w:rsid w:val="2C886898"/>
    <w:rsid w:val="2CE3105C"/>
    <w:rsid w:val="2D536C87"/>
    <w:rsid w:val="2E6E1680"/>
    <w:rsid w:val="2E905A1F"/>
    <w:rsid w:val="2ED63BCD"/>
    <w:rsid w:val="2F0F7C84"/>
    <w:rsid w:val="2FA016C5"/>
    <w:rsid w:val="300243FE"/>
    <w:rsid w:val="308B6E93"/>
    <w:rsid w:val="31496CF2"/>
    <w:rsid w:val="31A812C4"/>
    <w:rsid w:val="31B53539"/>
    <w:rsid w:val="31E56082"/>
    <w:rsid w:val="324059AE"/>
    <w:rsid w:val="336631F3"/>
    <w:rsid w:val="342D5ABF"/>
    <w:rsid w:val="34472399"/>
    <w:rsid w:val="344B3EE6"/>
    <w:rsid w:val="34516D4D"/>
    <w:rsid w:val="35004F81"/>
    <w:rsid w:val="35D72186"/>
    <w:rsid w:val="363953BA"/>
    <w:rsid w:val="37214263"/>
    <w:rsid w:val="3775219E"/>
    <w:rsid w:val="38546116"/>
    <w:rsid w:val="392C0A3B"/>
    <w:rsid w:val="395B4E7C"/>
    <w:rsid w:val="398B39B3"/>
    <w:rsid w:val="399A71AD"/>
    <w:rsid w:val="39FF77D8"/>
    <w:rsid w:val="3A11591B"/>
    <w:rsid w:val="3A2E7732"/>
    <w:rsid w:val="3A2F2590"/>
    <w:rsid w:val="3A492511"/>
    <w:rsid w:val="3A614714"/>
    <w:rsid w:val="3BA90120"/>
    <w:rsid w:val="3C7E789A"/>
    <w:rsid w:val="3E4D0A07"/>
    <w:rsid w:val="3FB9614B"/>
    <w:rsid w:val="3FC868B9"/>
    <w:rsid w:val="40925143"/>
    <w:rsid w:val="40BF146E"/>
    <w:rsid w:val="40C81049"/>
    <w:rsid w:val="40F86194"/>
    <w:rsid w:val="414C4EF9"/>
    <w:rsid w:val="41666893"/>
    <w:rsid w:val="417C6159"/>
    <w:rsid w:val="420271D7"/>
    <w:rsid w:val="4255738D"/>
    <w:rsid w:val="42A13E16"/>
    <w:rsid w:val="42A2658F"/>
    <w:rsid w:val="42C03726"/>
    <w:rsid w:val="43ED426F"/>
    <w:rsid w:val="440E418F"/>
    <w:rsid w:val="45240149"/>
    <w:rsid w:val="45952AFF"/>
    <w:rsid w:val="462F6A23"/>
    <w:rsid w:val="46696E2A"/>
    <w:rsid w:val="46AF7F09"/>
    <w:rsid w:val="46F15C35"/>
    <w:rsid w:val="47A6514D"/>
    <w:rsid w:val="47E92881"/>
    <w:rsid w:val="47F76542"/>
    <w:rsid w:val="481935D8"/>
    <w:rsid w:val="48424EAC"/>
    <w:rsid w:val="48647FB9"/>
    <w:rsid w:val="489254AB"/>
    <w:rsid w:val="48F7458A"/>
    <w:rsid w:val="495042D1"/>
    <w:rsid w:val="49D738F9"/>
    <w:rsid w:val="4A064990"/>
    <w:rsid w:val="4A842484"/>
    <w:rsid w:val="4AE9678B"/>
    <w:rsid w:val="4B10304D"/>
    <w:rsid w:val="4B306168"/>
    <w:rsid w:val="4CB5398B"/>
    <w:rsid w:val="4D0B42BA"/>
    <w:rsid w:val="4D192AFA"/>
    <w:rsid w:val="4E070847"/>
    <w:rsid w:val="4E2B0E69"/>
    <w:rsid w:val="4EB267FB"/>
    <w:rsid w:val="4F5234F8"/>
    <w:rsid w:val="4F6939B0"/>
    <w:rsid w:val="4FD141A0"/>
    <w:rsid w:val="50387A8A"/>
    <w:rsid w:val="50D852D8"/>
    <w:rsid w:val="50F56F52"/>
    <w:rsid w:val="51A27694"/>
    <w:rsid w:val="51B353FD"/>
    <w:rsid w:val="526806C6"/>
    <w:rsid w:val="52F92D17"/>
    <w:rsid w:val="538A6EF7"/>
    <w:rsid w:val="53D50E05"/>
    <w:rsid w:val="542A1CA2"/>
    <w:rsid w:val="55093DE3"/>
    <w:rsid w:val="554C7C1D"/>
    <w:rsid w:val="55765E6C"/>
    <w:rsid w:val="560C77D2"/>
    <w:rsid w:val="56157F1F"/>
    <w:rsid w:val="562552D3"/>
    <w:rsid w:val="562D51FD"/>
    <w:rsid w:val="56B47CF9"/>
    <w:rsid w:val="57B65C47"/>
    <w:rsid w:val="58052A52"/>
    <w:rsid w:val="5809221B"/>
    <w:rsid w:val="581806B0"/>
    <w:rsid w:val="58336DA6"/>
    <w:rsid w:val="58A94E79"/>
    <w:rsid w:val="58B41C1C"/>
    <w:rsid w:val="59725E19"/>
    <w:rsid w:val="599E4BE5"/>
    <w:rsid w:val="5A2E6090"/>
    <w:rsid w:val="5A4774CF"/>
    <w:rsid w:val="5A551748"/>
    <w:rsid w:val="5B547C51"/>
    <w:rsid w:val="5C844257"/>
    <w:rsid w:val="5C845E57"/>
    <w:rsid w:val="5CBD1EEA"/>
    <w:rsid w:val="5CED5325"/>
    <w:rsid w:val="5DEF5A0F"/>
    <w:rsid w:val="5E16259D"/>
    <w:rsid w:val="5ECF7D31"/>
    <w:rsid w:val="5EFF6126"/>
    <w:rsid w:val="5F0C0AC9"/>
    <w:rsid w:val="5F920759"/>
    <w:rsid w:val="5FBC4746"/>
    <w:rsid w:val="609C38F3"/>
    <w:rsid w:val="61684008"/>
    <w:rsid w:val="62C84A81"/>
    <w:rsid w:val="632E2B36"/>
    <w:rsid w:val="63451F15"/>
    <w:rsid w:val="637A1811"/>
    <w:rsid w:val="6393508F"/>
    <w:rsid w:val="64B702F7"/>
    <w:rsid w:val="65605444"/>
    <w:rsid w:val="65844F8D"/>
    <w:rsid w:val="65B732B6"/>
    <w:rsid w:val="660109D5"/>
    <w:rsid w:val="66275FD5"/>
    <w:rsid w:val="66304E17"/>
    <w:rsid w:val="66B8278B"/>
    <w:rsid w:val="67326EAC"/>
    <w:rsid w:val="68B61DB3"/>
    <w:rsid w:val="69F45062"/>
    <w:rsid w:val="6A7A674C"/>
    <w:rsid w:val="6B7127E9"/>
    <w:rsid w:val="6C5850C7"/>
    <w:rsid w:val="6CBC1063"/>
    <w:rsid w:val="6CEC7186"/>
    <w:rsid w:val="6D5224A2"/>
    <w:rsid w:val="6DC80CEB"/>
    <w:rsid w:val="6E3C190D"/>
    <w:rsid w:val="6E7066F8"/>
    <w:rsid w:val="6ED91CE7"/>
    <w:rsid w:val="6EF75502"/>
    <w:rsid w:val="6F1A5974"/>
    <w:rsid w:val="6F4F3D2B"/>
    <w:rsid w:val="6F897271"/>
    <w:rsid w:val="6F9E1043"/>
    <w:rsid w:val="708446DD"/>
    <w:rsid w:val="70AC7790"/>
    <w:rsid w:val="70E1781C"/>
    <w:rsid w:val="711772FF"/>
    <w:rsid w:val="71752277"/>
    <w:rsid w:val="725230E2"/>
    <w:rsid w:val="72A04313"/>
    <w:rsid w:val="72F83160"/>
    <w:rsid w:val="73005B71"/>
    <w:rsid w:val="75E04411"/>
    <w:rsid w:val="76014469"/>
    <w:rsid w:val="761E6A3A"/>
    <w:rsid w:val="76A03193"/>
    <w:rsid w:val="76CC293A"/>
    <w:rsid w:val="7799048E"/>
    <w:rsid w:val="77DE1577"/>
    <w:rsid w:val="7A3A125D"/>
    <w:rsid w:val="7A707A80"/>
    <w:rsid w:val="7AB076DD"/>
    <w:rsid w:val="7B37777F"/>
    <w:rsid w:val="7C082BEE"/>
    <w:rsid w:val="7C0861C2"/>
    <w:rsid w:val="7C1B1373"/>
    <w:rsid w:val="7DAE2D99"/>
    <w:rsid w:val="7DBF283E"/>
    <w:rsid w:val="7DDA71FB"/>
    <w:rsid w:val="7E5020A2"/>
    <w:rsid w:val="7EE55296"/>
    <w:rsid w:val="7EF82853"/>
    <w:rsid w:val="7FC80F07"/>
    <w:rsid w:val="7FE254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7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napToGrid w:val="0"/>
      <w:spacing w:before="120" w:beforeLines="50" w:line="360" w:lineRule="auto"/>
      <w:outlineLvl w:val="0"/>
    </w:pPr>
    <w:rPr>
      <w:rFonts w:ascii="微软雅黑" w:hAnsi="微软雅黑" w:eastAsia="微软雅黑" w:cs="Arial"/>
      <w:b/>
      <w:bCs/>
      <w:color w:val="181717" w:themeColor="background2" w:themeShade="1A"/>
      <w:sz w:val="24"/>
      <w:szCs w:val="24"/>
    </w:rPr>
  </w:style>
  <w:style w:type="paragraph" w:styleId="3">
    <w:name w:val="heading 2"/>
    <w:basedOn w:val="4"/>
    <w:next w:val="1"/>
    <w:autoRedefine/>
    <w:qFormat/>
    <w:uiPriority w:val="0"/>
    <w:pPr>
      <w:numPr>
        <w:ilvl w:val="1"/>
        <w:numId w:val="1"/>
      </w:numPr>
      <w:spacing w:line="276" w:lineRule="auto"/>
      <w:ind w:left="4961"/>
      <w:outlineLvl w:val="1"/>
    </w:pPr>
  </w:style>
  <w:style w:type="paragraph" w:styleId="4">
    <w:name w:val="heading 3"/>
    <w:basedOn w:val="1"/>
    <w:next w:val="1"/>
    <w:qFormat/>
    <w:uiPriority w:val="0"/>
    <w:pPr>
      <w:numPr>
        <w:ilvl w:val="2"/>
        <w:numId w:val="2"/>
      </w:numPr>
      <w:snapToGrid w:val="0"/>
      <w:outlineLvl w:val="2"/>
    </w:pPr>
    <w:rPr>
      <w:rFonts w:ascii="微软雅黑" w:hAnsi="微软雅黑" w:eastAsia="微软雅黑" w:cs="Times New Roman"/>
      <w:bCs/>
      <w:color w:val="000000"/>
      <w:kern w:val="2"/>
      <w:sz w:val="21"/>
      <w:szCs w:val="32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1"/>
    <w:rPr>
      <w:sz w:val="24"/>
      <w:szCs w:val="24"/>
    </w:rPr>
  </w:style>
  <w:style w:type="paragraph" w:styleId="7">
    <w:name w:val="Plain Text"/>
    <w:basedOn w:val="1"/>
    <w:autoRedefine/>
    <w:qFormat/>
    <w:uiPriority w:val="0"/>
    <w:pPr>
      <w:spacing w:line="360" w:lineRule="auto"/>
    </w:pPr>
    <w:rPr>
      <w:rFonts w:ascii="楷体_GB2312" w:hAnsi="Courier New" w:eastAsia="楷体_GB2312" w:cs="Times New Roman"/>
      <w:sz w:val="24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autoRedefine/>
    <w:unhideWhenUsed/>
    <w:qFormat/>
    <w:uiPriority w:val="99"/>
    <w:pPr>
      <w:spacing w:line="480" w:lineRule="auto"/>
    </w:pPr>
  </w:style>
  <w:style w:type="paragraph" w:styleId="11">
    <w:name w:val="Normal (Web)"/>
    <w:basedOn w:val="1"/>
    <w:autoRedefine/>
    <w:qFormat/>
    <w:uiPriority w:val="99"/>
    <w:pPr>
      <w:widowControl/>
      <w:adjustRightInd/>
      <w:spacing w:beforeAutospacing="1" w:afterAutospacing="1" w:line="240" w:lineRule="auto"/>
      <w:textAlignment w:val="auto"/>
    </w:pPr>
    <w:rPr>
      <w:rFonts w:ascii="宋体" w:hAnsi="宋体" w:eastAsia="宋体" w:cs="宋体"/>
      <w:szCs w:val="24"/>
      <w:lang w:eastAsia="zh-CN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autoRedefine/>
    <w:qFormat/>
    <w:uiPriority w:val="0"/>
  </w:style>
  <w:style w:type="paragraph" w:customStyle="1" w:styleId="16">
    <w:name w:val="纯文本1"/>
    <w:basedOn w:val="1"/>
    <w:autoRedefine/>
    <w:qFormat/>
    <w:uiPriority w:val="0"/>
    <w:pPr>
      <w:spacing w:line="560" w:lineRule="exact"/>
    </w:pPr>
    <w:rPr>
      <w:rFonts w:hAnsi="Courier New" w:eastAsia="Times New Roman"/>
      <w:szCs w:val="21"/>
    </w:rPr>
  </w:style>
  <w:style w:type="paragraph" w:customStyle="1" w:styleId="17">
    <w:name w:val="正文缩进1"/>
    <w:basedOn w:val="1"/>
    <w:autoRedefine/>
    <w:qFormat/>
    <w:uiPriority w:val="0"/>
    <w:pPr>
      <w:widowControl/>
      <w:spacing w:line="360" w:lineRule="auto"/>
      <w:ind w:firstLine="420"/>
    </w:pPr>
    <w:rPr>
      <w:szCs w:val="20"/>
    </w:rPr>
  </w:style>
  <w:style w:type="character" w:customStyle="1" w:styleId="18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0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页眉 Char"/>
    <w:basedOn w:val="14"/>
    <w:link w:val="9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1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71"/>
    <w:basedOn w:val="1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">
    <w:name w:val="NormalCharacter"/>
    <w:link w:val="1"/>
    <w:autoRedefine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8">
    <w:name w:val="_Style 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paragraph" w:customStyle="1" w:styleId="29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0">
    <w:name w:val="UserStyle_3"/>
    <w:basedOn w:val="1"/>
    <w:autoRedefine/>
    <w:qFormat/>
    <w:uiPriority w:val="0"/>
    <w:pPr>
      <w:spacing w:line="439" w:lineRule="auto"/>
      <w:jc w:val="both"/>
    </w:pPr>
    <w:rPr>
      <w:rFonts w:ascii="宋体" w:hAnsi="宋体" w:eastAsia="宋体"/>
      <w:kern w:val="2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615</Words>
  <Characters>651</Characters>
  <Lines>39</Lines>
  <Paragraphs>11</Paragraphs>
  <TotalTime>7</TotalTime>
  <ScaleCrop>false</ScaleCrop>
  <LinksUpToDate>false</LinksUpToDate>
  <CharactersWithSpaces>661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2024-04-07T02:06:00Z</dcterms:created>
  <dc:creator>Administrator</dc:creator>
  <cp:lastModifiedBy>鹿</cp:lastModifiedBy>
  <dcterms:modified xsi:type="dcterms:W3CDTF">2024-12-05T00:28:54Z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4F012137D11144E38FAFC5504ABFD8DC_13</vt:lpwstr>
  </property>
</Properties>
</file>